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CA15" w14:textId="2A760078" w:rsidR="00CA29C6" w:rsidRDefault="00CA29C6" w:rsidP="00CA29C6">
      <w:pPr>
        <w:spacing w:after="0" w:line="360" w:lineRule="auto"/>
        <w:jc w:val="right"/>
        <w:rPr>
          <w:rFonts w:cs="Times New Roman"/>
          <w:b/>
          <w:sz w:val="20"/>
          <w:szCs w:val="20"/>
        </w:rPr>
      </w:pPr>
      <w:bookmarkStart w:id="0" w:name="_GoBack"/>
      <w:r>
        <w:rPr>
          <w:rFonts w:cs="Times New Roman"/>
          <w:b/>
          <w:sz w:val="20"/>
          <w:szCs w:val="20"/>
        </w:rPr>
        <w:t>Załącznik nr 8 do SIWZ</w:t>
      </w:r>
    </w:p>
    <w:bookmarkEnd w:id="0"/>
    <w:p w14:paraId="1ABD8DB4" w14:textId="78AFCDB0" w:rsidR="00903CFA" w:rsidRPr="003675B1" w:rsidRDefault="00903CFA" w:rsidP="00577AA3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3675B1">
        <w:rPr>
          <w:rFonts w:cs="Times New Roman"/>
          <w:b/>
          <w:sz w:val="20"/>
          <w:szCs w:val="20"/>
        </w:rPr>
        <w:t xml:space="preserve">OPIS </w:t>
      </w:r>
      <w:r w:rsidR="00577AA3">
        <w:rPr>
          <w:rFonts w:cs="Times New Roman"/>
          <w:b/>
          <w:sz w:val="20"/>
          <w:szCs w:val="20"/>
        </w:rPr>
        <w:t>TECHNICZNY</w:t>
      </w:r>
    </w:p>
    <w:p w14:paraId="74F1F73F" w14:textId="77777777" w:rsidR="00903CFA" w:rsidRPr="003675B1" w:rsidRDefault="00903CFA" w:rsidP="0072063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01A72952" w14:textId="77777777" w:rsidR="00903CFA" w:rsidRPr="003675B1" w:rsidRDefault="00903CFA" w:rsidP="00720636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3675B1">
        <w:rPr>
          <w:rFonts w:cs="Times New Roman"/>
          <w:b/>
          <w:sz w:val="20"/>
          <w:szCs w:val="20"/>
        </w:rPr>
        <w:t>I. Przedmiot zamówienia</w:t>
      </w:r>
    </w:p>
    <w:p w14:paraId="2B7058DA" w14:textId="73BE583C" w:rsidR="00797E60" w:rsidRPr="003675B1" w:rsidRDefault="00797E60" w:rsidP="00720636">
      <w:pPr>
        <w:pStyle w:val="Tekstpodstawowy"/>
        <w:spacing w:after="200" w:line="276" w:lineRule="auto"/>
        <w:rPr>
          <w:rFonts w:asciiTheme="minorHAnsi" w:hAnsiTheme="minorHAnsi" w:cs="Calibri"/>
          <w:szCs w:val="20"/>
        </w:rPr>
      </w:pPr>
      <w:r w:rsidRPr="003675B1">
        <w:rPr>
          <w:rFonts w:asciiTheme="minorHAnsi" w:hAnsiTheme="minorHAnsi" w:cs="Calibri"/>
          <w:bCs/>
          <w:szCs w:val="20"/>
        </w:rPr>
        <w:t xml:space="preserve">Przedmiotem zamówienia jest </w:t>
      </w:r>
      <w:r w:rsidR="008F5208" w:rsidRPr="003675B1">
        <w:rPr>
          <w:rFonts w:asciiTheme="minorHAnsi" w:hAnsiTheme="minorHAnsi" w:cs="Calibri"/>
          <w:szCs w:val="20"/>
        </w:rPr>
        <w:t>wykonanie</w:t>
      </w:r>
      <w:r w:rsidRPr="003675B1">
        <w:rPr>
          <w:rFonts w:asciiTheme="minorHAnsi" w:hAnsiTheme="minorHAnsi" w:cs="Calibri"/>
          <w:szCs w:val="20"/>
        </w:rPr>
        <w:t xml:space="preserve"> zamierzenia pn : </w:t>
      </w:r>
      <w:r w:rsidRPr="003675B1">
        <w:rPr>
          <w:rFonts w:asciiTheme="minorHAnsi" w:hAnsiTheme="minorHAnsi" w:cs="Calibri"/>
          <w:b/>
          <w:szCs w:val="20"/>
        </w:rPr>
        <w:t>„</w:t>
      </w:r>
      <w:r w:rsidR="003675B1" w:rsidRPr="003675B1">
        <w:rPr>
          <w:rFonts w:asciiTheme="minorHAnsi" w:hAnsiTheme="minorHAnsi" w:cs="Calibri"/>
          <w:b/>
          <w:szCs w:val="20"/>
        </w:rPr>
        <w:t xml:space="preserve">Wykonanie drogi pożarowej, nawierzchni parkingu oraz nowych miejsc postojowych na terenie </w:t>
      </w:r>
      <w:r w:rsidRPr="003675B1">
        <w:rPr>
          <w:rFonts w:asciiTheme="minorHAnsi" w:hAnsiTheme="minorHAnsi" w:cs="Calibri"/>
          <w:b/>
          <w:szCs w:val="20"/>
        </w:rPr>
        <w:t>MIR-PIB przy ul. Kołłątaja 1 w Gdyni”</w:t>
      </w:r>
      <w:r w:rsidRPr="003675B1">
        <w:rPr>
          <w:rFonts w:asciiTheme="minorHAnsi" w:hAnsiTheme="minorHAnsi" w:cs="Calibri"/>
          <w:szCs w:val="20"/>
        </w:rPr>
        <w:t>.</w:t>
      </w:r>
    </w:p>
    <w:p w14:paraId="75A497B8" w14:textId="77777777" w:rsidR="00903CFA" w:rsidRPr="003675B1" w:rsidRDefault="00903CFA" w:rsidP="0072063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65D57D3" w14:textId="77777777" w:rsidR="00903CFA" w:rsidRPr="003675B1" w:rsidRDefault="00903CFA" w:rsidP="00720636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3675B1">
        <w:rPr>
          <w:rFonts w:cs="Times New Roman"/>
          <w:b/>
          <w:sz w:val="20"/>
          <w:szCs w:val="20"/>
        </w:rPr>
        <w:t>II. Zakres przedmiotu zamówienia</w:t>
      </w:r>
    </w:p>
    <w:p w14:paraId="408FDED8" w14:textId="3E6A9C70" w:rsidR="00903CFA" w:rsidRPr="003675B1" w:rsidRDefault="009E29E3" w:rsidP="00720636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3675B1">
        <w:rPr>
          <w:rFonts w:cs="Times New Roman"/>
          <w:sz w:val="20"/>
          <w:szCs w:val="20"/>
        </w:rPr>
        <w:t>Szczegółowy opis przedmiotu zamówienia, z</w:t>
      </w:r>
      <w:r w:rsidR="00903CFA" w:rsidRPr="003675B1">
        <w:rPr>
          <w:rFonts w:cs="Times New Roman"/>
          <w:sz w:val="20"/>
          <w:szCs w:val="20"/>
        </w:rPr>
        <w:t xml:space="preserve">akres </w:t>
      </w:r>
      <w:r w:rsidRPr="003675B1">
        <w:rPr>
          <w:rFonts w:cs="Times New Roman"/>
          <w:sz w:val="20"/>
          <w:szCs w:val="20"/>
        </w:rPr>
        <w:t xml:space="preserve">i wymagania wykonania i odbioru </w:t>
      </w:r>
      <w:r w:rsidR="00903CFA" w:rsidRPr="003675B1">
        <w:rPr>
          <w:rFonts w:cs="Times New Roman"/>
          <w:sz w:val="20"/>
          <w:szCs w:val="20"/>
        </w:rPr>
        <w:t xml:space="preserve">robót budowlanych określa </w:t>
      </w:r>
      <w:r w:rsidR="00577AA3">
        <w:rPr>
          <w:rFonts w:cs="Times New Roman"/>
          <w:sz w:val="20"/>
          <w:szCs w:val="20"/>
        </w:rPr>
        <w:t>niniejszy opis techniczny wraz z załącznikami i STWiORB</w:t>
      </w:r>
    </w:p>
    <w:p w14:paraId="6A64E56C" w14:textId="77777777" w:rsidR="00903CFA" w:rsidRPr="003675B1" w:rsidRDefault="00311F3D" w:rsidP="00720636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3675B1">
        <w:rPr>
          <w:rFonts w:cs="Times New Roman"/>
          <w:sz w:val="20"/>
          <w:szCs w:val="20"/>
        </w:rPr>
        <w:t xml:space="preserve">CPV: </w:t>
      </w:r>
    </w:p>
    <w:p w14:paraId="24889CF5" w14:textId="77777777" w:rsidR="003675B1" w:rsidRPr="003675B1" w:rsidRDefault="003675B1" w:rsidP="003675B1">
      <w:pPr>
        <w:tabs>
          <w:tab w:val="left" w:pos="284"/>
        </w:tabs>
        <w:jc w:val="both"/>
        <w:rPr>
          <w:rFonts w:eastAsia="Calibri"/>
          <w:color w:val="000000"/>
          <w:sz w:val="20"/>
          <w:szCs w:val="20"/>
        </w:rPr>
      </w:pPr>
      <w:r w:rsidRPr="003675B1">
        <w:rPr>
          <w:rFonts w:eastAsia="Calibri"/>
          <w:color w:val="000000"/>
          <w:sz w:val="20"/>
          <w:szCs w:val="20"/>
        </w:rPr>
        <w:t>45233251-3, 45111000-8, 45311100-9, 45111220-6, 45223300-9, 45221000-2 45230000-8</w:t>
      </w:r>
      <w:r w:rsidRPr="003675B1">
        <w:rPr>
          <w:sz w:val="20"/>
          <w:szCs w:val="20"/>
        </w:rPr>
        <w:t xml:space="preserve"> </w:t>
      </w:r>
      <w:r w:rsidRPr="003675B1">
        <w:rPr>
          <w:rFonts w:eastAsia="Calibri"/>
          <w:color w:val="000000"/>
          <w:sz w:val="20"/>
          <w:szCs w:val="20"/>
        </w:rPr>
        <w:t>45100000-8</w:t>
      </w:r>
    </w:p>
    <w:p w14:paraId="2B39B784" w14:textId="7A4259C4" w:rsidR="00311F3D" w:rsidRPr="003675B1" w:rsidRDefault="007A25BB" w:rsidP="00720636">
      <w:pPr>
        <w:pStyle w:val="Akapitzlist"/>
        <w:spacing w:after="120"/>
        <w:ind w:left="0"/>
        <w:jc w:val="both"/>
        <w:rPr>
          <w:rFonts w:eastAsia="Calibri" w:cs="Arial"/>
          <w:b/>
          <w:sz w:val="20"/>
          <w:szCs w:val="20"/>
        </w:rPr>
      </w:pPr>
      <w:r w:rsidRPr="003675B1">
        <w:rPr>
          <w:rFonts w:eastAsia="Calibri" w:cs="Arial"/>
          <w:sz w:val="20"/>
          <w:szCs w:val="20"/>
        </w:rPr>
        <w:t xml:space="preserve">Niniejszy opis przedmiotu zamówienia </w:t>
      </w:r>
      <w:r w:rsidR="00311F3D" w:rsidRPr="003675B1">
        <w:rPr>
          <w:rFonts w:eastAsia="Calibri" w:cs="Arial"/>
          <w:sz w:val="20"/>
          <w:szCs w:val="20"/>
        </w:rPr>
        <w:t xml:space="preserve">określają przedmiot zamówienia dając Wykonawcom pełną wiedzę o zamówieniu i w sposób umożliwiający złożenie kompletnej oferty </w:t>
      </w:r>
      <w:r w:rsidR="00311F3D" w:rsidRPr="003675B1">
        <w:rPr>
          <w:rFonts w:cs="Arial"/>
          <w:sz w:val="20"/>
          <w:szCs w:val="20"/>
        </w:rPr>
        <w:t>zgodnie z zasadami Prawa Zamówień Publicznych.</w:t>
      </w:r>
    </w:p>
    <w:p w14:paraId="5E7AB47B" w14:textId="77777777" w:rsidR="007A25BB" w:rsidRPr="003675B1" w:rsidRDefault="007A25BB" w:rsidP="00720636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60420E67" w14:textId="77777777" w:rsidR="00311F3D" w:rsidRPr="003675B1" w:rsidRDefault="00311F3D" w:rsidP="00720636">
      <w:pPr>
        <w:pStyle w:val="Akapitzlist"/>
        <w:ind w:left="0"/>
        <w:jc w:val="both"/>
        <w:rPr>
          <w:rFonts w:eastAsia="Calibri" w:cs="Arial"/>
          <w:sz w:val="20"/>
          <w:szCs w:val="20"/>
        </w:rPr>
      </w:pPr>
      <w:r w:rsidRPr="003675B1">
        <w:rPr>
          <w:rFonts w:cs="Arial"/>
          <w:sz w:val="20"/>
          <w:szCs w:val="20"/>
        </w:rPr>
        <w:t>Przedmiar robót.</w:t>
      </w:r>
    </w:p>
    <w:p w14:paraId="612F823F" w14:textId="77777777" w:rsidR="00311F3D" w:rsidRPr="003675B1" w:rsidRDefault="00311F3D" w:rsidP="00720636">
      <w:pPr>
        <w:pStyle w:val="Akapitzlist"/>
        <w:ind w:left="0"/>
        <w:jc w:val="both"/>
        <w:rPr>
          <w:rFonts w:cs="Arial"/>
          <w:sz w:val="20"/>
          <w:szCs w:val="20"/>
        </w:rPr>
      </w:pPr>
      <w:r w:rsidRPr="003675B1">
        <w:rPr>
          <w:rFonts w:eastAsia="Calibri" w:cs="Arial"/>
          <w:sz w:val="20"/>
          <w:szCs w:val="20"/>
        </w:rPr>
        <w:t>Przedmiar robót nie stanowi opisu przedmiotu zamówienia</w:t>
      </w:r>
      <w:r w:rsidRPr="003675B1">
        <w:rPr>
          <w:rFonts w:cs="Arial"/>
          <w:sz w:val="20"/>
          <w:szCs w:val="20"/>
        </w:rPr>
        <w:t xml:space="preserve"> i jest przekazany jedynie celem ułatwienia wyliczenia ceny oferty, sporządzenia kosztorysu ofertowego lub wyceny robót, a przywołane podstawy wyceny są przykładowymi.</w:t>
      </w:r>
    </w:p>
    <w:p w14:paraId="76A49C40" w14:textId="77777777" w:rsidR="00311F3D" w:rsidRPr="003675B1" w:rsidRDefault="00311F3D" w:rsidP="0072063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2FD7DD3" w14:textId="77777777" w:rsidR="00903CFA" w:rsidRPr="003675B1" w:rsidRDefault="00903CFA" w:rsidP="00720636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3675B1">
        <w:rPr>
          <w:rFonts w:cs="Times New Roman"/>
          <w:b/>
          <w:sz w:val="20"/>
          <w:szCs w:val="20"/>
        </w:rPr>
        <w:t>III. Szczegółowy zakres wykonania przedmiotu zamówienia</w:t>
      </w:r>
    </w:p>
    <w:p w14:paraId="6EA7ED95" w14:textId="77777777" w:rsidR="00797E60" w:rsidRPr="003675B1" w:rsidRDefault="00797E60" w:rsidP="00720636">
      <w:pPr>
        <w:jc w:val="both"/>
        <w:rPr>
          <w:sz w:val="20"/>
          <w:szCs w:val="20"/>
        </w:rPr>
      </w:pPr>
      <w:r w:rsidRPr="003675B1">
        <w:rPr>
          <w:sz w:val="20"/>
          <w:szCs w:val="20"/>
        </w:rPr>
        <w:t>Celem przedmiotu zamówienia  jest :</w:t>
      </w:r>
    </w:p>
    <w:p w14:paraId="4531FBA0" w14:textId="7F17848A" w:rsidR="003675B1" w:rsidRPr="003675B1" w:rsidRDefault="000B42FC" w:rsidP="003675B1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Wykonanie</w:t>
      </w:r>
      <w:r w:rsidR="003675B1">
        <w:rPr>
          <w:rFonts w:cs="Tahoma"/>
          <w:sz w:val="20"/>
          <w:szCs w:val="20"/>
        </w:rPr>
        <w:t xml:space="preserve"> drogi pożarowej oraz </w:t>
      </w:r>
      <w:r>
        <w:rPr>
          <w:rFonts w:cs="Tahoma"/>
          <w:sz w:val="20"/>
          <w:szCs w:val="20"/>
        </w:rPr>
        <w:t xml:space="preserve">modernizacja </w:t>
      </w:r>
      <w:r w:rsidR="003675B1">
        <w:rPr>
          <w:rFonts w:cs="Tahoma"/>
          <w:sz w:val="20"/>
          <w:szCs w:val="20"/>
        </w:rPr>
        <w:t>p</w:t>
      </w:r>
      <w:r w:rsidR="003675B1" w:rsidRPr="003675B1">
        <w:rPr>
          <w:rFonts w:cs="Tahoma"/>
          <w:sz w:val="20"/>
          <w:szCs w:val="20"/>
        </w:rPr>
        <w:t>arking</w:t>
      </w:r>
      <w:r w:rsidR="003675B1">
        <w:rPr>
          <w:rFonts w:cs="Tahoma"/>
          <w:sz w:val="20"/>
          <w:szCs w:val="20"/>
        </w:rPr>
        <w:t>u</w:t>
      </w:r>
      <w:r w:rsidR="003675B1" w:rsidRPr="003675B1">
        <w:rPr>
          <w:rFonts w:cs="Tahoma"/>
          <w:sz w:val="20"/>
          <w:szCs w:val="20"/>
        </w:rPr>
        <w:t xml:space="preserve"> gruntow</w:t>
      </w:r>
      <w:r w:rsidR="003675B1">
        <w:rPr>
          <w:rFonts w:cs="Tahoma"/>
          <w:sz w:val="20"/>
          <w:szCs w:val="20"/>
        </w:rPr>
        <w:t>ego</w:t>
      </w:r>
      <w:r w:rsidR="003675B1" w:rsidRPr="003675B1">
        <w:rPr>
          <w:rFonts w:cs="Tahoma"/>
          <w:sz w:val="20"/>
          <w:szCs w:val="20"/>
        </w:rPr>
        <w:t>:</w:t>
      </w:r>
    </w:p>
    <w:p w14:paraId="298F0690" w14:textId="77777777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prace demontażowe i rozbiórkowe,</w:t>
      </w:r>
    </w:p>
    <w:p w14:paraId="3002D31C" w14:textId="2961F5AA" w:rsidR="003675B1" w:rsidRP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korytowanie min 25 cm i utylizację gruntu </w:t>
      </w:r>
    </w:p>
    <w:p w14:paraId="6EFB8931" w14:textId="77777777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podbudowy pod drogę pożarową oraz miejsca postojowe</w:t>
      </w:r>
    </w:p>
    <w:p w14:paraId="49B230B7" w14:textId="5403C754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wykonanie warstwy odsączającej</w:t>
      </w:r>
    </w:p>
    <w:p w14:paraId="2E1A4CCE" w14:textId="4781E960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ustawienie krawężników drogowych</w:t>
      </w:r>
    </w:p>
    <w:p w14:paraId="420150B4" w14:textId="1AE8E7E6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ustawienie obrzeży</w:t>
      </w:r>
    </w:p>
    <w:p w14:paraId="50767969" w14:textId="6C1C7F38" w:rsidR="004F3CF9" w:rsidRPr="003675B1" w:rsidRDefault="004F3CF9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wykonanie spadków i odwodnienia nawierzchni za pomocą wpustu</w:t>
      </w:r>
    </w:p>
    <w:p w14:paraId="42CB168F" w14:textId="77777777" w:rsidR="003675B1" w:rsidRP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nawierzchni drogi pożarowej z kostki</w:t>
      </w:r>
    </w:p>
    <w:p w14:paraId="042D4C3C" w14:textId="77777777" w:rsidR="003675B1" w:rsidRP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nawierzchni miejsc postojowych z płyt Meba</w:t>
      </w:r>
    </w:p>
    <w:p w14:paraId="58D25CEE" w14:textId="6225703B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 xml:space="preserve">wykonanie </w:t>
      </w:r>
      <w:r>
        <w:rPr>
          <w:rFonts w:cs="Tahoma"/>
          <w:sz w:val="20"/>
          <w:szCs w:val="20"/>
        </w:rPr>
        <w:t xml:space="preserve">nawierzchni </w:t>
      </w:r>
      <w:r w:rsidRPr="003675B1">
        <w:rPr>
          <w:rFonts w:cs="Tahoma"/>
          <w:sz w:val="20"/>
          <w:szCs w:val="20"/>
        </w:rPr>
        <w:t>chodnika wzdłuż parkingu</w:t>
      </w:r>
    </w:p>
    <w:p w14:paraId="514F7461" w14:textId="06A5CF79" w:rsidR="003675B1" w:rsidRP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wypełnienie szczelin piaskiem</w:t>
      </w:r>
    </w:p>
    <w:p w14:paraId="19440D13" w14:textId="77777777" w:rsidR="003675B1" w:rsidRPr="003675B1" w:rsidRDefault="003675B1" w:rsidP="003675B1">
      <w:pPr>
        <w:pStyle w:val="Akapitzlist"/>
        <w:spacing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 xml:space="preserve"> </w:t>
      </w:r>
    </w:p>
    <w:p w14:paraId="62B659FB" w14:textId="77777777" w:rsidR="003675B1" w:rsidRPr="003675B1" w:rsidRDefault="003675B1" w:rsidP="003675B1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Zmiana organizacji miejsc postojowych przy ARiMR</w:t>
      </w:r>
    </w:p>
    <w:p w14:paraId="08A6E859" w14:textId="77777777" w:rsidR="003675B1" w:rsidRP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prace demontażowe i rozbiórkowe,</w:t>
      </w:r>
    </w:p>
    <w:p w14:paraId="2821FA96" w14:textId="77777777" w:rsidR="003675B1" w:rsidRP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korytowanie min 25 cm i utylizację gruntu </w:t>
      </w:r>
    </w:p>
    <w:p w14:paraId="3A9724D5" w14:textId="77777777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lastRenderedPageBreak/>
        <w:t>wykonanie podbudowy pod drogę pożarową oraz miejsca postojowe</w:t>
      </w:r>
    </w:p>
    <w:p w14:paraId="536CDF23" w14:textId="77777777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wykonanie warstwy odsączającej</w:t>
      </w:r>
    </w:p>
    <w:p w14:paraId="18A35672" w14:textId="4D38132D" w:rsidR="00F237C0" w:rsidRDefault="00F237C0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ustawienie krawężników drogowych</w:t>
      </w:r>
    </w:p>
    <w:p w14:paraId="6FDD8641" w14:textId="77777777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nawierzchni drogi pożarowej z kostki</w:t>
      </w:r>
    </w:p>
    <w:p w14:paraId="1876DF62" w14:textId="58C5A0CF" w:rsidR="00F237C0" w:rsidRPr="00F237C0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wypełnienie szczelin piaskiem</w:t>
      </w:r>
    </w:p>
    <w:p w14:paraId="2074545E" w14:textId="77777777" w:rsidR="003675B1" w:rsidRPr="003675B1" w:rsidRDefault="003675B1" w:rsidP="003675B1">
      <w:pPr>
        <w:pStyle w:val="Akapitzlist"/>
        <w:spacing w:line="312" w:lineRule="auto"/>
        <w:jc w:val="both"/>
        <w:rPr>
          <w:rFonts w:cs="Tahoma"/>
          <w:sz w:val="20"/>
          <w:szCs w:val="20"/>
        </w:rPr>
      </w:pPr>
    </w:p>
    <w:p w14:paraId="29D54B3A" w14:textId="667A9D1E" w:rsidR="003675B1" w:rsidRPr="003675B1" w:rsidRDefault="003675B1" w:rsidP="003675B1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 xml:space="preserve">Wykonanie </w:t>
      </w:r>
      <w:r w:rsidR="000B42FC">
        <w:rPr>
          <w:rFonts w:cs="Tahoma"/>
          <w:sz w:val="20"/>
          <w:szCs w:val="20"/>
        </w:rPr>
        <w:t xml:space="preserve">12 </w:t>
      </w:r>
      <w:r w:rsidRPr="003675B1">
        <w:rPr>
          <w:rFonts w:cs="Tahoma"/>
          <w:sz w:val="20"/>
          <w:szCs w:val="20"/>
        </w:rPr>
        <w:t>nowych miejsc postojowych na parkingu przy budynku A</w:t>
      </w:r>
      <w:r w:rsidR="000B42FC">
        <w:rPr>
          <w:rFonts w:cs="Tahoma"/>
          <w:sz w:val="20"/>
          <w:szCs w:val="20"/>
        </w:rPr>
        <w:t xml:space="preserve"> wraz z chodnikami</w:t>
      </w:r>
    </w:p>
    <w:p w14:paraId="76B3C8EF" w14:textId="77777777" w:rsidR="003675B1" w:rsidRP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prace demontażowe i rozbiórkowe,</w:t>
      </w:r>
    </w:p>
    <w:p w14:paraId="2E59E330" w14:textId="77777777" w:rsidR="00F237C0" w:rsidRPr="003675B1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korytowanie min 25 cm i utylizację gruntu </w:t>
      </w:r>
    </w:p>
    <w:p w14:paraId="496D66A1" w14:textId="77777777" w:rsidR="00F237C0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podbudowy pod drogę pożarową oraz miejsca postojowe</w:t>
      </w:r>
    </w:p>
    <w:p w14:paraId="0506FF31" w14:textId="77777777" w:rsidR="00F237C0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wykonanie warstwy odsączającej</w:t>
      </w:r>
    </w:p>
    <w:p w14:paraId="7B482420" w14:textId="77777777" w:rsidR="00F237C0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ustawienie krawężników drogowych</w:t>
      </w:r>
    </w:p>
    <w:p w14:paraId="28AFCC94" w14:textId="32A30985" w:rsidR="00F237C0" w:rsidRPr="00F237C0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ustawienie obrzeży</w:t>
      </w:r>
    </w:p>
    <w:p w14:paraId="5D52B94F" w14:textId="77777777" w:rsidR="003675B1" w:rsidRP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nawierzchni miejsc postojowych z płyt Meba</w:t>
      </w:r>
    </w:p>
    <w:p w14:paraId="499C0263" w14:textId="77777777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chodnika wzdłuż miejsc postojowych</w:t>
      </w:r>
    </w:p>
    <w:p w14:paraId="1A56958E" w14:textId="77777777" w:rsidR="00F237C0" w:rsidRPr="003675B1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wypełnienie szczelin piaskiem</w:t>
      </w:r>
    </w:p>
    <w:p w14:paraId="27D465EA" w14:textId="77777777" w:rsidR="00F237C0" w:rsidRPr="003675B1" w:rsidRDefault="00F237C0" w:rsidP="00F237C0">
      <w:pPr>
        <w:pStyle w:val="Akapitzlist"/>
        <w:spacing w:after="0" w:line="312" w:lineRule="auto"/>
        <w:jc w:val="both"/>
        <w:rPr>
          <w:rFonts w:cs="Tahoma"/>
          <w:sz w:val="20"/>
          <w:szCs w:val="20"/>
        </w:rPr>
      </w:pPr>
    </w:p>
    <w:p w14:paraId="01145F05" w14:textId="77777777" w:rsidR="003675B1" w:rsidRPr="003675B1" w:rsidRDefault="003675B1" w:rsidP="003675B1">
      <w:pPr>
        <w:pStyle w:val="Akapitzlist"/>
        <w:spacing w:line="312" w:lineRule="auto"/>
        <w:jc w:val="both"/>
        <w:rPr>
          <w:rFonts w:cs="Tahoma"/>
          <w:sz w:val="20"/>
          <w:szCs w:val="20"/>
        </w:rPr>
      </w:pPr>
    </w:p>
    <w:p w14:paraId="058DE822" w14:textId="77777777" w:rsidR="003675B1" w:rsidRPr="003675B1" w:rsidRDefault="003675B1" w:rsidP="003675B1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nowych miejsc postojowych na miejscu zagrody dla psów i wykonanie połączenia chodnikiem z parkingiem przy trafostacji.</w:t>
      </w:r>
    </w:p>
    <w:p w14:paraId="2B16FD53" w14:textId="77777777" w:rsidR="00F237C0" w:rsidRPr="003675B1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prace demontażowe i rozbiórkowe,</w:t>
      </w:r>
    </w:p>
    <w:p w14:paraId="2C013611" w14:textId="77777777" w:rsidR="00F237C0" w:rsidRPr="003675B1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korytowanie min 25 cm i utylizację gruntu </w:t>
      </w:r>
    </w:p>
    <w:p w14:paraId="4583E6A5" w14:textId="77777777" w:rsidR="00F237C0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podbudowy pod drogę pożarową oraz miejsca postojowe</w:t>
      </w:r>
    </w:p>
    <w:p w14:paraId="703411D1" w14:textId="77777777" w:rsidR="00F237C0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wykonanie warstwy odsączającej</w:t>
      </w:r>
    </w:p>
    <w:p w14:paraId="189C82E1" w14:textId="77777777" w:rsidR="00F237C0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ustawienie krawężników drogowych</w:t>
      </w:r>
    </w:p>
    <w:p w14:paraId="4755A045" w14:textId="77777777" w:rsidR="00F237C0" w:rsidRPr="00F237C0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ustawienie obrzeży</w:t>
      </w:r>
    </w:p>
    <w:p w14:paraId="70907AE2" w14:textId="77777777" w:rsidR="003675B1" w:rsidRP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nawierzchni miejsc postojowych z płyt Meba</w:t>
      </w:r>
    </w:p>
    <w:p w14:paraId="71C71BD9" w14:textId="77777777" w:rsidR="003675B1" w:rsidRDefault="003675B1" w:rsidP="003675B1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chodnika wzdłuż miejsc postojowych do parkingu przy trafostacji</w:t>
      </w:r>
    </w:p>
    <w:p w14:paraId="2A6F4446" w14:textId="6E5540DB" w:rsidR="00F237C0" w:rsidRPr="00F237C0" w:rsidRDefault="00F237C0" w:rsidP="00F237C0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wypełnienie szczelin piaskiem</w:t>
      </w:r>
    </w:p>
    <w:p w14:paraId="39EDB95A" w14:textId="77777777" w:rsidR="003675B1" w:rsidRDefault="003675B1" w:rsidP="003675B1">
      <w:pPr>
        <w:spacing w:after="0" w:line="312" w:lineRule="auto"/>
        <w:jc w:val="both"/>
        <w:rPr>
          <w:rFonts w:cs="Tahoma"/>
          <w:sz w:val="20"/>
          <w:szCs w:val="20"/>
        </w:rPr>
      </w:pPr>
    </w:p>
    <w:p w14:paraId="3ABFD9C8" w14:textId="20EE46A5" w:rsidR="00577AA3" w:rsidRPr="003675B1" w:rsidRDefault="00577AA3" w:rsidP="00577AA3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Usunięcie barier architektonicznych wraz z poszerzeniem chodnika i w</w:t>
      </w:r>
      <w:r w:rsidRPr="003675B1">
        <w:rPr>
          <w:rFonts w:cs="Tahoma"/>
          <w:sz w:val="20"/>
          <w:szCs w:val="20"/>
        </w:rPr>
        <w:t>ykonanie</w:t>
      </w:r>
      <w:r>
        <w:rPr>
          <w:rFonts w:cs="Tahoma"/>
          <w:sz w:val="20"/>
          <w:szCs w:val="20"/>
        </w:rPr>
        <w:t>m</w:t>
      </w:r>
      <w:r w:rsidRPr="003675B1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korekty nawierzchni przed wejściem do budynku B na poziomie 400.</w:t>
      </w:r>
    </w:p>
    <w:p w14:paraId="6D128E8B" w14:textId="77777777" w:rsidR="00577AA3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prace demontażowe i rozbiórkowe,</w:t>
      </w:r>
    </w:p>
    <w:p w14:paraId="625C34BE" w14:textId="0660372A" w:rsidR="00577AA3" w:rsidRPr="003675B1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likwidacja barier architektonicznych</w:t>
      </w:r>
    </w:p>
    <w:p w14:paraId="7BF34FDF" w14:textId="09CFD7CA" w:rsidR="00577AA3" w:rsidRPr="003675B1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korytowanie pod poszerzony chodnik – szerokość min 120 cm </w:t>
      </w:r>
    </w:p>
    <w:p w14:paraId="404C1513" w14:textId="35BAB376" w:rsidR="00577AA3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podbudowy</w:t>
      </w:r>
      <w:r>
        <w:rPr>
          <w:rFonts w:cs="Tahoma"/>
          <w:sz w:val="20"/>
          <w:szCs w:val="20"/>
        </w:rPr>
        <w:t xml:space="preserve"> wraz ze spadkami pod</w:t>
      </w:r>
      <w:r w:rsidRPr="003675B1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chodnik</w:t>
      </w:r>
    </w:p>
    <w:p w14:paraId="41D14581" w14:textId="77777777" w:rsidR="00577AA3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wykonanie warstwy odsączającej</w:t>
      </w:r>
    </w:p>
    <w:p w14:paraId="14644A45" w14:textId="0FDC680D" w:rsidR="00577AA3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ustawienie obrzeży</w:t>
      </w:r>
    </w:p>
    <w:p w14:paraId="504B46B5" w14:textId="6CCBD2A0" w:rsidR="00577AA3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 xml:space="preserve">wykonanie chodnika </w:t>
      </w:r>
      <w:r>
        <w:rPr>
          <w:rFonts w:cs="Tahoma"/>
          <w:sz w:val="20"/>
          <w:szCs w:val="20"/>
        </w:rPr>
        <w:t>oraz ułożenie nawierzchnie przed wejściem do budynku.</w:t>
      </w:r>
    </w:p>
    <w:p w14:paraId="72E45BAD" w14:textId="77777777" w:rsidR="00577AA3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wypełnienie szczelin piaskiem</w:t>
      </w:r>
    </w:p>
    <w:p w14:paraId="66D7397F" w14:textId="77777777" w:rsidR="00577AA3" w:rsidRPr="00F237C0" w:rsidRDefault="00577AA3" w:rsidP="00577AA3">
      <w:pPr>
        <w:pStyle w:val="Akapitzlist"/>
        <w:spacing w:after="0" w:line="312" w:lineRule="auto"/>
        <w:jc w:val="both"/>
        <w:rPr>
          <w:rFonts w:cs="Tahoma"/>
          <w:sz w:val="20"/>
          <w:szCs w:val="20"/>
        </w:rPr>
      </w:pPr>
    </w:p>
    <w:p w14:paraId="3D9DF874" w14:textId="7588173A" w:rsidR="00577AA3" w:rsidRPr="003675B1" w:rsidRDefault="00577AA3" w:rsidP="00577AA3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 xml:space="preserve">Wykonanie </w:t>
      </w:r>
      <w:r>
        <w:rPr>
          <w:rFonts w:cs="Tahoma"/>
          <w:sz w:val="20"/>
          <w:szCs w:val="20"/>
        </w:rPr>
        <w:t>demontażu i utylizacji wiat garażowych na placu za budynkiem A</w:t>
      </w:r>
    </w:p>
    <w:p w14:paraId="705156AD" w14:textId="77777777" w:rsidR="00577AA3" w:rsidRPr="003675B1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prace demontażowe i rozbiórkowe,</w:t>
      </w:r>
    </w:p>
    <w:p w14:paraId="7B771132" w14:textId="3045B960" w:rsidR="00577AA3" w:rsidRPr="003675B1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wywóz i utylizacja odpadów </w:t>
      </w:r>
    </w:p>
    <w:p w14:paraId="72EF7137" w14:textId="5623347A" w:rsidR="00577AA3" w:rsidRPr="00F237C0" w:rsidRDefault="00577AA3" w:rsidP="00577AA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wykonanie wyznaczenia miejsc postojowych zgodnie z załącznikiem</w:t>
      </w:r>
    </w:p>
    <w:p w14:paraId="1E1D21A9" w14:textId="77777777" w:rsidR="00D55302" w:rsidRDefault="00D55302" w:rsidP="00D55302">
      <w:pPr>
        <w:spacing w:after="0" w:line="312" w:lineRule="auto"/>
        <w:jc w:val="both"/>
        <w:rPr>
          <w:rFonts w:cs="Tahoma"/>
          <w:sz w:val="20"/>
          <w:szCs w:val="20"/>
        </w:rPr>
      </w:pPr>
    </w:p>
    <w:p w14:paraId="03A1C7CE" w14:textId="1B7DE48A" w:rsidR="00D55302" w:rsidRPr="00D55302" w:rsidRDefault="00D55302" w:rsidP="00D55302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Zmiana organizacji miejsc postojowych w obrębie</w:t>
      </w:r>
      <w:r w:rsidR="00F53547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wewnętrznego patio</w:t>
      </w:r>
    </w:p>
    <w:p w14:paraId="3080E56D" w14:textId="77777777" w:rsidR="00CB1219" w:rsidRDefault="00CB1219" w:rsidP="00CB1219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prace demontażowe i rozbiórkowe,</w:t>
      </w:r>
    </w:p>
    <w:p w14:paraId="5BEE5E1D" w14:textId="77777777" w:rsidR="00CB1219" w:rsidRPr="003675B1" w:rsidRDefault="00CB1219" w:rsidP="00CB1219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korytowanie min 25 cm i utylizację gruntu </w:t>
      </w:r>
    </w:p>
    <w:p w14:paraId="629D5E5E" w14:textId="4EC539AE" w:rsidR="00CB1219" w:rsidRDefault="00CB1219" w:rsidP="00CB1219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podbudowy pod miejsca postojowe</w:t>
      </w:r>
    </w:p>
    <w:p w14:paraId="4A3A2233" w14:textId="77777777" w:rsidR="00CB1219" w:rsidRDefault="00CB1219" w:rsidP="00CB1219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wykonanie warstwy odsączającej</w:t>
      </w:r>
    </w:p>
    <w:p w14:paraId="47222E65" w14:textId="7F429DC7" w:rsidR="00CB1219" w:rsidRPr="003675B1" w:rsidRDefault="00CB1219" w:rsidP="00CB1219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cs="Tahoma"/>
          <w:sz w:val="20"/>
          <w:szCs w:val="20"/>
        </w:rPr>
      </w:pPr>
      <w:r w:rsidRPr="003675B1">
        <w:rPr>
          <w:rFonts w:cs="Tahoma"/>
          <w:sz w:val="20"/>
          <w:szCs w:val="20"/>
        </w:rPr>
        <w:t>wykonanie nawierzchni z kostki</w:t>
      </w:r>
    </w:p>
    <w:p w14:paraId="2BF828A1" w14:textId="77777777" w:rsidR="00CB1219" w:rsidRPr="003675B1" w:rsidRDefault="00CB1219" w:rsidP="00CB1219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wypełnienie szczelin piaskiem</w:t>
      </w:r>
    </w:p>
    <w:p w14:paraId="4C738506" w14:textId="77777777" w:rsidR="00D55302" w:rsidRDefault="00D55302" w:rsidP="003675B1">
      <w:pPr>
        <w:spacing w:after="0" w:line="312" w:lineRule="auto"/>
        <w:jc w:val="both"/>
        <w:rPr>
          <w:rFonts w:cs="Tahoma"/>
          <w:sz w:val="20"/>
          <w:szCs w:val="20"/>
        </w:rPr>
      </w:pPr>
    </w:p>
    <w:p w14:paraId="5074DD72" w14:textId="77777777" w:rsidR="00577AA3" w:rsidRDefault="00577AA3" w:rsidP="003675B1">
      <w:pPr>
        <w:spacing w:after="0" w:line="312" w:lineRule="auto"/>
        <w:jc w:val="both"/>
        <w:rPr>
          <w:rFonts w:cs="Tahoma"/>
          <w:sz w:val="20"/>
          <w:szCs w:val="20"/>
        </w:rPr>
      </w:pPr>
    </w:p>
    <w:p w14:paraId="5B587B38" w14:textId="02260601" w:rsidR="003675B1" w:rsidRPr="003675B1" w:rsidRDefault="003675B1" w:rsidP="003675B1">
      <w:pPr>
        <w:spacing w:after="0" w:line="312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Szczegółowy zakres prac został oznaczony w załącznikach 1-</w:t>
      </w:r>
      <w:r w:rsidR="00D55302">
        <w:rPr>
          <w:rFonts w:cs="Tahoma"/>
          <w:sz w:val="20"/>
          <w:szCs w:val="20"/>
        </w:rPr>
        <w:t>8</w:t>
      </w:r>
      <w:r>
        <w:rPr>
          <w:rFonts w:cs="Tahoma"/>
          <w:sz w:val="20"/>
          <w:szCs w:val="20"/>
        </w:rPr>
        <w:t xml:space="preserve"> do niniejszego O</w:t>
      </w:r>
      <w:r w:rsidR="00577AA3">
        <w:rPr>
          <w:rFonts w:cs="Tahoma"/>
          <w:sz w:val="20"/>
          <w:szCs w:val="20"/>
        </w:rPr>
        <w:t>pisu technicznego</w:t>
      </w:r>
      <w:r>
        <w:rPr>
          <w:rFonts w:cs="Tahoma"/>
          <w:sz w:val="20"/>
          <w:szCs w:val="20"/>
        </w:rPr>
        <w:t>.</w:t>
      </w:r>
      <w:r w:rsidR="00EB5E64">
        <w:rPr>
          <w:rFonts w:cs="Tahoma"/>
          <w:sz w:val="20"/>
          <w:szCs w:val="20"/>
        </w:rPr>
        <w:t xml:space="preserve"> W zakres prac wchodzą wszelkie roboty towarzyszące niezbędne do prawidłowego wykonania przedmiotu zamówienia takie jak  regulacja studzienek kanalizacyjnych czy wykonanie spadków na nawierzchniach.</w:t>
      </w:r>
    </w:p>
    <w:p w14:paraId="78409773" w14:textId="77777777" w:rsidR="00A66353" w:rsidRPr="003675B1" w:rsidRDefault="00A66353" w:rsidP="00720636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595DB503" w14:textId="77777777" w:rsidR="003B2EDB" w:rsidRPr="003675B1" w:rsidRDefault="003B2EDB" w:rsidP="0072063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7AF61FD5" w14:textId="77777777" w:rsidR="003B2EDB" w:rsidRPr="003675B1" w:rsidRDefault="003B2EDB" w:rsidP="0072063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F493195" w14:textId="77777777" w:rsidR="00244FC8" w:rsidRPr="003675B1" w:rsidRDefault="00244FC8" w:rsidP="0072063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sectPr w:rsidR="00244FC8" w:rsidRPr="0036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FB0E" w14:textId="77777777" w:rsidR="00556205" w:rsidRDefault="00556205" w:rsidP="00903CFA">
      <w:pPr>
        <w:spacing w:after="0" w:line="240" w:lineRule="auto"/>
      </w:pPr>
      <w:r>
        <w:separator/>
      </w:r>
    </w:p>
  </w:endnote>
  <w:endnote w:type="continuationSeparator" w:id="0">
    <w:p w14:paraId="2597ACE5" w14:textId="77777777" w:rsidR="00556205" w:rsidRDefault="00556205" w:rsidP="0090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9EC3" w14:textId="77777777" w:rsidR="00556205" w:rsidRDefault="00556205" w:rsidP="00903CFA">
      <w:pPr>
        <w:spacing w:after="0" w:line="240" w:lineRule="auto"/>
      </w:pPr>
      <w:r>
        <w:separator/>
      </w:r>
    </w:p>
  </w:footnote>
  <w:footnote w:type="continuationSeparator" w:id="0">
    <w:p w14:paraId="37D58309" w14:textId="77777777" w:rsidR="00556205" w:rsidRDefault="00556205" w:rsidP="0090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720"/>
    <w:multiLevelType w:val="hybridMultilevel"/>
    <w:tmpl w:val="18363370"/>
    <w:lvl w:ilvl="0" w:tplc="0415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8FF41AF"/>
    <w:multiLevelType w:val="hybridMultilevel"/>
    <w:tmpl w:val="018C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B0F"/>
    <w:multiLevelType w:val="hybridMultilevel"/>
    <w:tmpl w:val="AAA88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6A6F"/>
    <w:multiLevelType w:val="hybridMultilevel"/>
    <w:tmpl w:val="D082C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9749C"/>
    <w:multiLevelType w:val="hybridMultilevel"/>
    <w:tmpl w:val="A06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086"/>
    <w:multiLevelType w:val="hybridMultilevel"/>
    <w:tmpl w:val="B39C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E2018"/>
    <w:multiLevelType w:val="hybridMultilevel"/>
    <w:tmpl w:val="F7FAC3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7B7ED0"/>
    <w:multiLevelType w:val="hybridMultilevel"/>
    <w:tmpl w:val="D0FC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288E"/>
    <w:multiLevelType w:val="hybridMultilevel"/>
    <w:tmpl w:val="14068C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A3A031B"/>
    <w:multiLevelType w:val="hybridMultilevel"/>
    <w:tmpl w:val="A07C4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A0C60"/>
    <w:multiLevelType w:val="hybridMultilevel"/>
    <w:tmpl w:val="D390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76BC2"/>
    <w:multiLevelType w:val="hybridMultilevel"/>
    <w:tmpl w:val="4AA035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A15762"/>
    <w:multiLevelType w:val="hybridMultilevel"/>
    <w:tmpl w:val="28A0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D3"/>
    <w:rsid w:val="000B3087"/>
    <w:rsid w:val="000B42FC"/>
    <w:rsid w:val="000B49A4"/>
    <w:rsid w:val="000B4E57"/>
    <w:rsid w:val="000D0776"/>
    <w:rsid w:val="000F57DF"/>
    <w:rsid w:val="000F6125"/>
    <w:rsid w:val="00173FAB"/>
    <w:rsid w:val="001A1B8B"/>
    <w:rsid w:val="001C606B"/>
    <w:rsid w:val="001C7AD9"/>
    <w:rsid w:val="001F67BF"/>
    <w:rsid w:val="00207697"/>
    <w:rsid w:val="00240955"/>
    <w:rsid w:val="00244FC8"/>
    <w:rsid w:val="002D75D9"/>
    <w:rsid w:val="00311F3D"/>
    <w:rsid w:val="00343541"/>
    <w:rsid w:val="00351E48"/>
    <w:rsid w:val="00353BD0"/>
    <w:rsid w:val="003608F5"/>
    <w:rsid w:val="003675B1"/>
    <w:rsid w:val="003A37DB"/>
    <w:rsid w:val="003B2EDB"/>
    <w:rsid w:val="003C04D0"/>
    <w:rsid w:val="004033DC"/>
    <w:rsid w:val="0040383F"/>
    <w:rsid w:val="00412F24"/>
    <w:rsid w:val="00443D39"/>
    <w:rsid w:val="00450C7F"/>
    <w:rsid w:val="00476FCC"/>
    <w:rsid w:val="004F1F8C"/>
    <w:rsid w:val="004F3CF9"/>
    <w:rsid w:val="00504229"/>
    <w:rsid w:val="00530D7E"/>
    <w:rsid w:val="00556205"/>
    <w:rsid w:val="00577AA3"/>
    <w:rsid w:val="005852ED"/>
    <w:rsid w:val="005C4306"/>
    <w:rsid w:val="005C59A3"/>
    <w:rsid w:val="005D5A7E"/>
    <w:rsid w:val="0067703F"/>
    <w:rsid w:val="00690ED0"/>
    <w:rsid w:val="006917A5"/>
    <w:rsid w:val="006C3354"/>
    <w:rsid w:val="00712DE7"/>
    <w:rsid w:val="00720636"/>
    <w:rsid w:val="00784868"/>
    <w:rsid w:val="00796CF4"/>
    <w:rsid w:val="00797E60"/>
    <w:rsid w:val="007A1540"/>
    <w:rsid w:val="007A25BB"/>
    <w:rsid w:val="00820309"/>
    <w:rsid w:val="0082217A"/>
    <w:rsid w:val="008262AB"/>
    <w:rsid w:val="00844206"/>
    <w:rsid w:val="00873A54"/>
    <w:rsid w:val="00893566"/>
    <w:rsid w:val="008A741D"/>
    <w:rsid w:val="008B2FFC"/>
    <w:rsid w:val="008F5208"/>
    <w:rsid w:val="00903CFA"/>
    <w:rsid w:val="00943B78"/>
    <w:rsid w:val="009473DF"/>
    <w:rsid w:val="009D6F3B"/>
    <w:rsid w:val="009E29E3"/>
    <w:rsid w:val="00A235CF"/>
    <w:rsid w:val="00A66353"/>
    <w:rsid w:val="00A6713B"/>
    <w:rsid w:val="00B12467"/>
    <w:rsid w:val="00B1491F"/>
    <w:rsid w:val="00B5473E"/>
    <w:rsid w:val="00B66B3D"/>
    <w:rsid w:val="00B67B5B"/>
    <w:rsid w:val="00BB6726"/>
    <w:rsid w:val="00BC369F"/>
    <w:rsid w:val="00BD0A3C"/>
    <w:rsid w:val="00C107D2"/>
    <w:rsid w:val="00CA29C6"/>
    <w:rsid w:val="00CA7532"/>
    <w:rsid w:val="00CB1219"/>
    <w:rsid w:val="00CD614A"/>
    <w:rsid w:val="00CF44D3"/>
    <w:rsid w:val="00D04321"/>
    <w:rsid w:val="00D55302"/>
    <w:rsid w:val="00D85143"/>
    <w:rsid w:val="00E31238"/>
    <w:rsid w:val="00E42CE4"/>
    <w:rsid w:val="00EB5E64"/>
    <w:rsid w:val="00F177B4"/>
    <w:rsid w:val="00F237C0"/>
    <w:rsid w:val="00F53547"/>
    <w:rsid w:val="00FB3529"/>
    <w:rsid w:val="00FC34C8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ECE2"/>
  <w15:docId w15:val="{58433353-9FE6-4AA7-B715-D27DD3B4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FA"/>
  </w:style>
  <w:style w:type="paragraph" w:styleId="Stopka">
    <w:name w:val="footer"/>
    <w:basedOn w:val="Normalny"/>
    <w:link w:val="Stopka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FA"/>
  </w:style>
  <w:style w:type="paragraph" w:styleId="Akapitzlist">
    <w:name w:val="List Paragraph"/>
    <w:basedOn w:val="Normalny"/>
    <w:uiPriority w:val="34"/>
    <w:qFormat/>
    <w:rsid w:val="000D0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3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97E60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E60"/>
    <w:rPr>
      <w:rFonts w:ascii="Tahoma" w:eastAsia="Times New Roman" w:hAnsi="Tahoma" w:cs="Tahoma"/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797E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7E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FE0F-FC4F-432E-BF05-9ADC44C0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Grabowski</dc:creator>
  <cp:lastModifiedBy>Tomasz Formejster</cp:lastModifiedBy>
  <cp:revision>2</cp:revision>
  <cp:lastPrinted>2017-07-05T09:47:00Z</cp:lastPrinted>
  <dcterms:created xsi:type="dcterms:W3CDTF">2019-04-03T08:46:00Z</dcterms:created>
  <dcterms:modified xsi:type="dcterms:W3CDTF">2019-04-03T08:46:00Z</dcterms:modified>
</cp:coreProperties>
</file>